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after="300" w:line="240" w:lineRule="auto"/>
        <w:outlineLvl w:val="0"/>
        <w:rPr>
          <w:rFonts w:ascii="Verdana" w:eastAsia="Times New Roman" w:hAnsi="Verdana" w:cs="Times New Roman"/>
          <w:b/>
          <w:bCs/>
          <w:color w:val="0C305F"/>
          <w:kern w:val="36"/>
          <w:sz w:val="27"/>
          <w:szCs w:val="27"/>
          <w:lang w:eastAsia="tr-T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3254433</wp:posOffset>
            </wp:positionH>
            <wp:positionV relativeFrom="paragraph">
              <wp:posOffset>21186</wp:posOffset>
            </wp:positionV>
            <wp:extent cx="3609793" cy="1468582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793" cy="146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b/>
          <w:bCs/>
          <w:color w:val="0C305F"/>
          <w:kern w:val="36"/>
          <w:sz w:val="27"/>
          <w:szCs w:val="27"/>
          <w:lang w:eastAsia="tr-TR"/>
        </w:rPr>
        <w:t>İHALE DUYURUSU</w:t>
      </w:r>
    </w:p>
    <w:p>
      <w:pPr>
        <w:spacing w:before="150" w:after="15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tr-TR"/>
        </w:rPr>
        <w:drawing>
          <wp:inline distT="0" distB="0" distL="0" distR="0">
            <wp:extent cx="3161847" cy="1163955"/>
            <wp:effectExtent l="0" t="0" r="635" b="0"/>
            <wp:docPr id="2" name="Resim 2" descr="http://www.berikamedikal.com.tr/Resimler/Editor/mevka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rikamedikal.com.tr/Resimler/Editor/mevka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150" cy="118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    </w:t>
      </w:r>
    </w:p>
    <w:p>
      <w:pPr>
        <w:spacing w:before="150" w:after="15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</w:p>
    <w:p>
      <w:pPr>
        <w:spacing w:before="150" w:after="15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                                                                                                                                                             </w:t>
      </w:r>
      <w:bookmarkStart w:id="0" w:name="_GoBack"/>
      <w:bookmarkEnd w:id="0"/>
    </w:p>
    <w:p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tr-TR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tr-TR"/>
        </w:rPr>
        <w:t xml:space="preserve">Mal alımı için ihale ilanı </w:t>
      </w:r>
    </w:p>
    <w:p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</w:p>
    <w:p>
      <w:pPr>
        <w:rPr>
          <w:rFonts w:ascii="Verdana" w:hAnsi="Verdana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tr-TR"/>
        </w:rPr>
        <w:t>ERSÖZ &amp; GONCA MUTFAK ve EKİPMANLARI SANAYİ TİCARET A.Ş.,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</w:t>
      </w:r>
      <w:proofErr w:type="gramStart"/>
      <w:r>
        <w:rPr>
          <w:rFonts w:ascii="Verdana" w:hAnsi="Verdana"/>
          <w:sz w:val="18"/>
          <w:szCs w:val="18"/>
        </w:rPr>
        <w:t>MEVLANA</w:t>
      </w:r>
      <w:proofErr w:type="gramEnd"/>
      <w:r>
        <w:rPr>
          <w:rFonts w:ascii="Verdana" w:hAnsi="Verdana"/>
          <w:sz w:val="18"/>
          <w:szCs w:val="18"/>
        </w:rPr>
        <w:t xml:space="preserve"> Kalkınma Ajansı ODAK Sektörler Mali Destek Programı kapsamında sağlanan mali destek ile KONYA </w:t>
      </w:r>
      <w:proofErr w:type="spellStart"/>
      <w:r>
        <w:rPr>
          <w:rFonts w:ascii="Verdana" w:hAnsi="Verdana"/>
          <w:sz w:val="18"/>
          <w:szCs w:val="18"/>
        </w:rPr>
        <w:t>Selçuklu’da</w:t>
      </w:r>
      <w:proofErr w:type="spellEnd"/>
      <w:r>
        <w:rPr>
          <w:rFonts w:ascii="Verdana" w:hAnsi="Verdana"/>
          <w:sz w:val="18"/>
          <w:szCs w:val="18"/>
        </w:rPr>
        <w:t xml:space="preserve"> TR52/18/ODAK-1/0021 </w:t>
      </w:r>
      <w:r>
        <w:rPr>
          <w:rFonts w:ascii="Verdana" w:hAnsi="Verdana" w:cstheme="minorHAnsi"/>
          <w:sz w:val="18"/>
          <w:szCs w:val="18"/>
        </w:rPr>
        <w:t xml:space="preserve">Bilgisayar Kontrollü Hasta Yemek Dağıtım Arabasının Seri Üretimi İle Katma Değer Artışı Sağlanması projesi </w:t>
      </w:r>
      <w:r>
        <w:rPr>
          <w:rFonts w:ascii="Verdana" w:hAnsi="Verdana"/>
          <w:sz w:val="18"/>
          <w:szCs w:val="18"/>
        </w:rPr>
        <w:t>için Soğutma Gazı Şarj Sistemi mal alımı ihalesi sonuçlandırmayı planlamaktadır.</w:t>
      </w:r>
    </w:p>
    <w:p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İhaleye katılım koşulları, isteklilerde aranacak teknik ve mali bilgileri de içeren İhale Dosyası </w:t>
      </w:r>
      <w:r>
        <w:rPr>
          <w:rFonts w:ascii="Verdana" w:hAnsi="Verdana"/>
          <w:position w:val="-2"/>
          <w:sz w:val="18"/>
          <w:szCs w:val="18"/>
        </w:rPr>
        <w:t xml:space="preserve">3. Organize San. 9. Sok. No:20 Selçuklu KONYA </w:t>
      </w:r>
      <w:r>
        <w:rPr>
          <w:rFonts w:ascii="Verdana" w:hAnsi="Verdana"/>
          <w:sz w:val="18"/>
          <w:szCs w:val="18"/>
        </w:rPr>
        <w:t xml:space="preserve">adresinden veya </w:t>
      </w:r>
      <w:hyperlink r:id="rId6" w:history="1">
        <w:r>
          <w:rPr>
            <w:rStyle w:val="Kpr"/>
            <w:rFonts w:ascii="Verdana" w:hAnsi="Verdana"/>
            <w:sz w:val="18"/>
            <w:szCs w:val="18"/>
          </w:rPr>
          <w:t>www.mevka.org.tr</w:t>
        </w:r>
      </w:hyperlink>
      <w:r>
        <w:rPr>
          <w:rFonts w:ascii="Verdana" w:hAnsi="Verdana"/>
          <w:sz w:val="18"/>
          <w:szCs w:val="18"/>
        </w:rPr>
        <w:t xml:space="preserve">, </w:t>
      </w:r>
      <w:hyperlink r:id="rId7" w:history="1">
        <w:r>
          <w:rPr>
            <w:rStyle w:val="Kpr"/>
            <w:rFonts w:ascii="Verdana" w:hAnsi="Verdana"/>
            <w:sz w:val="18"/>
            <w:szCs w:val="18"/>
          </w:rPr>
          <w:t>www.ersozmakine.com</w:t>
        </w:r>
      </w:hyperlink>
      <w:r>
        <w:rPr>
          <w:rFonts w:ascii="Verdana" w:hAnsi="Verdana"/>
          <w:sz w:val="18"/>
          <w:szCs w:val="18"/>
        </w:rPr>
        <w:t xml:space="preserve"> internet adreslerinden temin edilebilir. </w:t>
      </w:r>
    </w:p>
    <w:p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Teklif teslimi için son tarih ve saati: </w:t>
      </w:r>
      <w:r>
        <w:rPr>
          <w:rFonts w:ascii="Verdana" w:hAnsi="Verdana"/>
          <w:position w:val="-2"/>
          <w:sz w:val="18"/>
          <w:szCs w:val="18"/>
        </w:rPr>
        <w:t>07/11/2018 / 14:00</w:t>
      </w:r>
    </w:p>
    <w:p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Gerekli ek bilgi ya da açıklamalar; </w:t>
      </w:r>
      <w:hyperlink r:id="rId8" w:history="1">
        <w:r>
          <w:rPr>
            <w:rStyle w:val="Kpr"/>
            <w:rFonts w:ascii="Verdana" w:hAnsi="Verdana"/>
            <w:sz w:val="18"/>
            <w:szCs w:val="18"/>
          </w:rPr>
          <w:t>www.ersozmakine.com</w:t>
        </w:r>
      </w:hyperlink>
      <w:r>
        <w:rPr>
          <w:rFonts w:ascii="Verdana" w:hAnsi="Verdana"/>
          <w:sz w:val="18"/>
          <w:szCs w:val="18"/>
        </w:rPr>
        <w:t xml:space="preserve"> ve </w:t>
      </w:r>
      <w:hyperlink r:id="rId9" w:history="1">
        <w:r>
          <w:rPr>
            <w:rStyle w:val="Kpr"/>
            <w:rFonts w:ascii="Verdana" w:hAnsi="Verdana"/>
            <w:sz w:val="18"/>
            <w:szCs w:val="18"/>
          </w:rPr>
          <w:t>www.mevka.org.tr</w:t>
        </w:r>
      </w:hyperlink>
      <w:r>
        <w:rPr>
          <w:rFonts w:ascii="Verdana" w:hAnsi="Verdana"/>
          <w:sz w:val="18"/>
          <w:szCs w:val="18"/>
        </w:rPr>
        <w:t xml:space="preserve"> yayınlanacaktır.</w:t>
      </w:r>
    </w:p>
    <w:p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Teklifler, 07/11/2018 tarihinde, saat 14:00’de ve </w:t>
      </w:r>
      <w:r>
        <w:rPr>
          <w:rFonts w:ascii="Verdana" w:hAnsi="Verdana"/>
          <w:position w:val="-2"/>
          <w:sz w:val="18"/>
          <w:szCs w:val="18"/>
        </w:rPr>
        <w:t xml:space="preserve">3. Organize San. 9. Sok. No:20 Selçuklu KONYA </w:t>
      </w:r>
      <w:r>
        <w:rPr>
          <w:rFonts w:ascii="Verdana" w:hAnsi="Verdana"/>
          <w:sz w:val="18"/>
          <w:szCs w:val="18"/>
        </w:rPr>
        <w:t xml:space="preserve">adresinde yapılacak oturumda açılacaktır. </w:t>
      </w:r>
    </w:p>
    <w:p>
      <w:pPr>
        <w:spacing w:after="0" w:line="240" w:lineRule="auto"/>
        <w:jc w:val="both"/>
      </w:pPr>
    </w:p>
    <w:p>
      <w:hyperlink r:id="rId10" w:tgtFrame="_blank" w:history="1">
        <w:r>
          <w:rPr>
            <w:rStyle w:val="Kpr"/>
            <w:rFonts w:ascii="Verdana" w:hAnsi="Verdana"/>
            <w:sz w:val="18"/>
            <w:szCs w:val="18"/>
          </w:rPr>
          <w:t>İhale dosyasını indirmek için tıklayın...</w:t>
        </w:r>
      </w:hyperlink>
    </w:p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2699E-115A-4381-961F-DCBA48FD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Pr>
      <w:b/>
      <w:bCs/>
    </w:rPr>
  </w:style>
  <w:style w:type="character" w:styleId="Kpr">
    <w:name w:val="Hyperlink"/>
    <w:basedOn w:val="VarsaylanParagrafYazTipi"/>
    <w:uiPriority w:val="99"/>
    <w:unhideWhenUsed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sozmakin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rsozmakine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vka.org.t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berikamedikal.com.tr/Resimler/Editor/Berika%20A&#231;&#305;k%20&#304;hale%20Dosyas&#305;.docx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mevka.org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KALITE1</dc:creator>
  <cp:keywords/>
  <dc:description/>
  <cp:lastModifiedBy>KALITE1</cp:lastModifiedBy>
  <cp:revision>4</cp:revision>
  <dcterms:created xsi:type="dcterms:W3CDTF">2018-10-18T10:16:00Z</dcterms:created>
  <dcterms:modified xsi:type="dcterms:W3CDTF">2018-10-18T11:52:00Z</dcterms:modified>
</cp:coreProperties>
</file>